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C24" w:rsidRPr="00900C24" w:rsidRDefault="00900C24" w:rsidP="00900C24">
      <w:pPr>
        <w:tabs>
          <w:tab w:val="left" w:pos="2385"/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144"/>
          <w:szCs w:val="144"/>
        </w:rPr>
      </w:pPr>
      <w:r w:rsidRPr="00900C24">
        <w:rPr>
          <w:rFonts w:ascii="Times New Roman" w:hAnsi="Times New Roman" w:cs="Times New Roman"/>
          <w:b/>
          <w:sz w:val="144"/>
          <w:szCs w:val="144"/>
        </w:rPr>
        <w:t>О Б Ъ Я В Л Е Н И Е</w:t>
      </w:r>
    </w:p>
    <w:p w:rsidR="00900C24" w:rsidRPr="00900C24" w:rsidRDefault="00900C24" w:rsidP="00900C24">
      <w:pPr>
        <w:tabs>
          <w:tab w:val="left" w:pos="2385"/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900C24">
        <w:rPr>
          <w:rFonts w:ascii="Times New Roman" w:hAnsi="Times New Roman" w:cs="Times New Roman"/>
          <w:b/>
          <w:sz w:val="72"/>
          <w:szCs w:val="72"/>
        </w:rPr>
        <w:t>8 мая 2019 года приглашаем Вас принять участие в шествии " Бессмертный полк"      и торжественном митинге, посвященном  74-й годовщине Великой Победы</w:t>
      </w:r>
    </w:p>
    <w:p w:rsidR="00900C24" w:rsidRPr="00900C24" w:rsidRDefault="00900C24" w:rsidP="00900C24">
      <w:pPr>
        <w:tabs>
          <w:tab w:val="left" w:pos="2385"/>
          <w:tab w:val="center" w:pos="4677"/>
        </w:tabs>
        <w:spacing w:after="0"/>
        <w:rPr>
          <w:rFonts w:ascii="Times New Roman" w:hAnsi="Times New Roman" w:cs="Times New Roman"/>
          <w:b/>
          <w:sz w:val="56"/>
          <w:szCs w:val="56"/>
        </w:rPr>
      </w:pPr>
      <w:r w:rsidRPr="00900C24">
        <w:rPr>
          <w:rFonts w:ascii="Times New Roman" w:hAnsi="Times New Roman" w:cs="Times New Roman"/>
          <w:b/>
          <w:sz w:val="56"/>
          <w:szCs w:val="56"/>
        </w:rPr>
        <w:t>1).10:00 ч. Возложение венка в д.Илякшиде.</w:t>
      </w:r>
    </w:p>
    <w:p w:rsidR="00900C24" w:rsidRPr="00900C24" w:rsidRDefault="00900C24" w:rsidP="00900C24">
      <w:pPr>
        <w:tabs>
          <w:tab w:val="left" w:pos="2385"/>
          <w:tab w:val="center" w:pos="4677"/>
        </w:tabs>
        <w:spacing w:after="0"/>
        <w:rPr>
          <w:rFonts w:ascii="Times New Roman" w:hAnsi="Times New Roman" w:cs="Times New Roman"/>
          <w:b/>
          <w:sz w:val="56"/>
          <w:szCs w:val="56"/>
        </w:rPr>
      </w:pPr>
      <w:r w:rsidRPr="00900C24">
        <w:rPr>
          <w:rFonts w:ascii="Times New Roman" w:hAnsi="Times New Roman" w:cs="Times New Roman"/>
          <w:b/>
          <w:sz w:val="56"/>
          <w:szCs w:val="56"/>
        </w:rPr>
        <w:t>2).10:15 ч. Построение на шествие "Бессмертный полк".</w:t>
      </w:r>
    </w:p>
    <w:p w:rsidR="00900C24" w:rsidRPr="00900C24" w:rsidRDefault="00900C24" w:rsidP="00900C24">
      <w:pPr>
        <w:tabs>
          <w:tab w:val="left" w:pos="2385"/>
          <w:tab w:val="center" w:pos="4677"/>
        </w:tabs>
        <w:spacing w:after="0"/>
        <w:rPr>
          <w:rFonts w:ascii="Times New Roman" w:hAnsi="Times New Roman" w:cs="Times New Roman"/>
          <w:b/>
          <w:sz w:val="56"/>
          <w:szCs w:val="56"/>
        </w:rPr>
      </w:pPr>
      <w:r w:rsidRPr="00900C24">
        <w:rPr>
          <w:rFonts w:ascii="Times New Roman" w:hAnsi="Times New Roman" w:cs="Times New Roman"/>
          <w:b/>
          <w:sz w:val="56"/>
          <w:szCs w:val="56"/>
        </w:rPr>
        <w:t>3).11:00 ч. Торжественный митинг в с.Бишкураево.</w:t>
      </w:r>
    </w:p>
    <w:p w:rsidR="00900C24" w:rsidRPr="00900C24" w:rsidRDefault="00900C24" w:rsidP="00900C24">
      <w:pPr>
        <w:tabs>
          <w:tab w:val="left" w:pos="2385"/>
          <w:tab w:val="center" w:pos="4677"/>
        </w:tabs>
        <w:spacing w:after="0"/>
        <w:jc w:val="right"/>
        <w:rPr>
          <w:rFonts w:ascii="Times New Roman" w:hAnsi="Times New Roman" w:cs="Times New Roman"/>
          <w:b/>
          <w:sz w:val="44"/>
          <w:szCs w:val="44"/>
        </w:rPr>
      </w:pPr>
      <w:r w:rsidRPr="00900C24">
        <w:rPr>
          <w:rFonts w:ascii="Times New Roman" w:hAnsi="Times New Roman" w:cs="Times New Roman"/>
          <w:b/>
          <w:sz w:val="44"/>
          <w:szCs w:val="44"/>
        </w:rPr>
        <w:t>Администрация СП Бишкураевский сельсовет</w:t>
      </w:r>
    </w:p>
    <w:p w:rsidR="004F6723" w:rsidRDefault="004F6723" w:rsidP="00900C24">
      <w:pPr>
        <w:spacing w:after="0"/>
      </w:pPr>
    </w:p>
    <w:sectPr w:rsidR="004F6723" w:rsidSect="00900C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900C24"/>
    <w:rsid w:val="004F6723"/>
    <w:rsid w:val="00900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2</cp:revision>
  <dcterms:created xsi:type="dcterms:W3CDTF">2019-05-07T06:22:00Z</dcterms:created>
  <dcterms:modified xsi:type="dcterms:W3CDTF">2019-05-07T06:23:00Z</dcterms:modified>
</cp:coreProperties>
</file>