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6153A0" w:rsidTr="006153A0">
        <w:trPr>
          <w:gridAfter w:val="1"/>
          <w:wAfter w:w="64" w:type="dxa"/>
          <w:jc w:val="center"/>
        </w:trPr>
        <w:tc>
          <w:tcPr>
            <w:tcW w:w="4484" w:type="dxa"/>
            <w:gridSpan w:val="3"/>
            <w:hideMark/>
          </w:tcPr>
          <w:p w:rsidR="006153A0" w:rsidRDefault="006153A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Баш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ортостан РеспубликаҺ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6153A0" w:rsidRDefault="006153A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 район</w:t>
            </w:r>
          </w:p>
          <w:p w:rsidR="006153A0" w:rsidRDefault="006153A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илеш районы</w:t>
            </w:r>
          </w:p>
          <w:p w:rsidR="006153A0" w:rsidRDefault="006153A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биш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урай ауыл советы</w:t>
            </w:r>
          </w:p>
          <w:p w:rsidR="006153A0" w:rsidRDefault="006153A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ауыл билӘмӘҺе советы</w:t>
            </w:r>
          </w:p>
        </w:tc>
        <w:tc>
          <w:tcPr>
            <w:tcW w:w="1563" w:type="dxa"/>
            <w:gridSpan w:val="2"/>
            <w:hideMark/>
          </w:tcPr>
          <w:p w:rsidR="006153A0" w:rsidRDefault="006153A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  <w:hideMark/>
          </w:tcPr>
          <w:p w:rsidR="006153A0" w:rsidRDefault="006153A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6153A0" w:rsidRDefault="006153A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муниципальный район</w:t>
            </w:r>
          </w:p>
          <w:p w:rsidR="006153A0" w:rsidRDefault="006153A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илишевский район</w:t>
            </w:r>
          </w:p>
          <w:p w:rsidR="006153A0" w:rsidRDefault="006153A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совет сельского поселения</w:t>
            </w:r>
          </w:p>
          <w:p w:rsidR="006153A0" w:rsidRDefault="006153A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бишкураевский сельсовет</w:t>
            </w:r>
          </w:p>
        </w:tc>
      </w:tr>
      <w:tr w:rsidR="006153A0" w:rsidTr="006153A0">
        <w:trPr>
          <w:gridBefore w:val="1"/>
          <w:wBefore w:w="60" w:type="dxa"/>
          <w:trHeight w:val="967"/>
          <w:jc w:val="center"/>
        </w:trPr>
        <w:tc>
          <w:tcPr>
            <w:tcW w:w="43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53A0" w:rsidRDefault="006153A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6153A0" w:rsidRDefault="006153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452268,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Бишкурай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</w:p>
          <w:p w:rsidR="006153A0" w:rsidRDefault="006153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6153A0" w:rsidRDefault="006153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53A0" w:rsidRDefault="006153A0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53A0" w:rsidRDefault="006153A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153A0" w:rsidRDefault="006153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452268,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Бишкураево</w:t>
            </w:r>
            <w:proofErr w:type="spellEnd"/>
          </w:p>
          <w:p w:rsidR="006153A0" w:rsidRDefault="006153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69</w:t>
            </w:r>
          </w:p>
          <w:p w:rsidR="006153A0" w:rsidRDefault="006153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6153A0" w:rsidRDefault="006153A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153A0" w:rsidRDefault="006153A0" w:rsidP="006153A0">
      <w:pPr>
        <w:shd w:val="clear" w:color="auto" w:fill="FFFFFF"/>
        <w:ind w:left="166" w:firstLine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153A0" w:rsidRDefault="006153A0" w:rsidP="006153A0">
      <w:pPr>
        <w:shd w:val="clear" w:color="auto" w:fill="FFFFFF"/>
        <w:ind w:left="166" w:firstLine="342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153A0" w:rsidRDefault="006153A0" w:rsidP="006153A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 утверждении Правила землепользования и застройки сельского поселения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</w:rPr>
        <w:t>Б</w:t>
      </w:r>
      <w:r w:rsidR="008138E7">
        <w:rPr>
          <w:rFonts w:ascii="Times New Roman" w:hAnsi="Times New Roman" w:cs="Times New Roman"/>
          <w:b/>
          <w:bCs/>
          <w:iCs/>
          <w:sz w:val="24"/>
        </w:rPr>
        <w:t>ишкураевский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 сельсовет </w:t>
      </w:r>
      <w:r>
        <w:rPr>
          <w:rFonts w:ascii="Times New Roman" w:hAnsi="Times New Roman" w:cs="Times New Roman"/>
          <w:b/>
          <w:sz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</w:rPr>
        <w:t>Илишевский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район Республики Башкортостан»</w:t>
      </w:r>
    </w:p>
    <w:p w:rsidR="006153A0" w:rsidRDefault="006153A0" w:rsidP="006153A0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6153A0" w:rsidRDefault="006153A0" w:rsidP="006153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53A0" w:rsidRDefault="006153A0" w:rsidP="006153A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31 «Градостроительного кодекса Российской Федерации» от 29.12.2004 №190-ФЗ, 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И Л :</w:t>
      </w:r>
    </w:p>
    <w:p w:rsidR="006153A0" w:rsidRDefault="006153A0" w:rsidP="006153A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3A0" w:rsidRDefault="006153A0" w:rsidP="006153A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Утвердить Правила землепользования и застройки сельского поселения</w:t>
      </w:r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</w:rPr>
        <w:t>Бишкураевский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 сельсовет </w:t>
      </w:r>
      <w:r>
        <w:rPr>
          <w:rFonts w:ascii="Times New Roman" w:hAnsi="Times New Roman" w:cs="Times New Roman"/>
          <w:sz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 Республики Башкортостан»</w:t>
      </w:r>
    </w:p>
    <w:p w:rsidR="006153A0" w:rsidRDefault="006153A0" w:rsidP="006153A0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6153A0" w:rsidRDefault="006153A0" w:rsidP="006153A0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Обнародовать настоящее решение путем размещения его текста в здании администрации сельского поселения и на официальном сайте сельского поселения</w:t>
      </w:r>
    </w:p>
    <w:p w:rsidR="006153A0" w:rsidRDefault="006153A0" w:rsidP="006153A0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решения возложить на Постоянную комиссию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B7B">
        <w:rPr>
          <w:rFonts w:ascii="Times New Roman" w:hAnsi="Times New Roman" w:cs="Times New Roman"/>
          <w:sz w:val="24"/>
          <w:szCs w:val="24"/>
        </w:rPr>
        <w:t xml:space="preserve">развитию предпринимательства, </w:t>
      </w:r>
      <w:r>
        <w:rPr>
          <w:rFonts w:ascii="Times New Roman" w:hAnsi="Times New Roman" w:cs="Times New Roman"/>
          <w:sz w:val="24"/>
          <w:szCs w:val="24"/>
        </w:rPr>
        <w:t>земельным вопросам, благоустройству и экологии.</w:t>
      </w:r>
    </w:p>
    <w:p w:rsidR="006153A0" w:rsidRDefault="006153A0" w:rsidP="006153A0">
      <w:pPr>
        <w:autoSpaceDE w:val="0"/>
        <w:autoSpaceDN w:val="0"/>
        <w:adjustRightInd w:val="0"/>
        <w:ind w:firstLine="709"/>
        <w:jc w:val="both"/>
        <w:outlineLvl w:val="1"/>
      </w:pPr>
    </w:p>
    <w:p w:rsidR="006153A0" w:rsidRDefault="006153A0" w:rsidP="006153A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3A0" w:rsidRDefault="006153A0" w:rsidP="006153A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З.А.Хадимуллин</w:t>
      </w:r>
      <w:proofErr w:type="spellEnd"/>
    </w:p>
    <w:p w:rsidR="006153A0" w:rsidRDefault="006153A0" w:rsidP="006153A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ишкураево</w:t>
      </w:r>
      <w:proofErr w:type="spellEnd"/>
    </w:p>
    <w:p w:rsidR="006153A0" w:rsidRDefault="006153A0" w:rsidP="006153A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 сентября 2017 года</w:t>
      </w:r>
    </w:p>
    <w:p w:rsidR="006153A0" w:rsidRDefault="006153A0" w:rsidP="006153A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№ 17-3</w:t>
      </w:r>
    </w:p>
    <w:p w:rsidR="006153A0" w:rsidRDefault="006153A0" w:rsidP="006153A0">
      <w:pPr>
        <w:spacing w:after="0"/>
      </w:pPr>
    </w:p>
    <w:p w:rsidR="0015704D" w:rsidRDefault="0015704D"/>
    <w:sectPr w:rsidR="0015704D" w:rsidSect="0039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3A0"/>
    <w:rsid w:val="0015704D"/>
    <w:rsid w:val="00394BAA"/>
    <w:rsid w:val="00470B7B"/>
    <w:rsid w:val="006153A0"/>
    <w:rsid w:val="008138E7"/>
    <w:rsid w:val="00B1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6153A0"/>
    <w:pPr>
      <w:spacing w:after="0" w:line="240" w:lineRule="auto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153A0"/>
  </w:style>
  <w:style w:type="paragraph" w:customStyle="1" w:styleId="ConsPlusNormal">
    <w:name w:val="ConsPlusNormal"/>
    <w:rsid w:val="006153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basedOn w:val="a0"/>
    <w:link w:val="a3"/>
    <w:semiHidden/>
    <w:locked/>
    <w:rsid w:val="006153A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2017-08-30T04:24:00Z</dcterms:created>
  <dcterms:modified xsi:type="dcterms:W3CDTF">2017-08-30T05:47:00Z</dcterms:modified>
</cp:coreProperties>
</file>