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04.11.2017 г. </w:t>
      </w:r>
    </w:p>
    <w:p w:rsidR="00696CA5" w:rsidRPr="00696CA5" w:rsidRDefault="00696CA5" w:rsidP="00696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ноября в День народного единства в рамках реализации Проекта поддержки местных инициатив радостное событие произошло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Заменена крыша здания сельского клуба, на пустующей стороне здания отремонтирован и открыт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акушерский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пункт. Для реализации данного проекта проделана трудоемкая работа. </w:t>
      </w:r>
      <w:r w:rsidRPr="00696CA5">
        <w:rPr>
          <w:rFonts w:ascii="Times New Roman" w:hAnsi="Times New Roman" w:cs="Times New Roman"/>
          <w:sz w:val="24"/>
          <w:szCs w:val="24"/>
        </w:rPr>
        <w:t>Предварительное собрание состоялось 25 января 2017 года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6CA5">
        <w:rPr>
          <w:rFonts w:ascii="Times New Roman" w:hAnsi="Times New Roman" w:cs="Times New Roman"/>
          <w:sz w:val="24"/>
          <w:szCs w:val="24"/>
        </w:rPr>
        <w:t>тоговое собрание состоялось 08 февраля 2017 года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96CA5">
        <w:rPr>
          <w:rFonts w:ascii="Times New Roman" w:hAnsi="Times New Roman" w:cs="Times New Roman"/>
          <w:sz w:val="24"/>
          <w:szCs w:val="24"/>
        </w:rPr>
        <w:t>роводилось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696CA5">
        <w:rPr>
          <w:rFonts w:ascii="Times New Roman" w:hAnsi="Times New Roman" w:cs="Times New Roman"/>
          <w:sz w:val="24"/>
          <w:szCs w:val="24"/>
        </w:rPr>
        <w:t>, участвовало 150 человек.</w:t>
      </w:r>
    </w:p>
    <w:p w:rsidR="00696CA5" w:rsidRPr="00696CA5" w:rsidRDefault="00696CA5" w:rsidP="00696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CA5">
        <w:rPr>
          <w:rFonts w:ascii="Times New Roman" w:hAnsi="Times New Roman" w:cs="Times New Roman"/>
          <w:sz w:val="24"/>
          <w:szCs w:val="24"/>
        </w:rPr>
        <w:t>Среди школьников проводилось конкурс сочинений, рисунков и макетов.</w:t>
      </w:r>
    </w:p>
    <w:p w:rsidR="00696CA5" w:rsidRPr="00696CA5" w:rsidRDefault="00696CA5" w:rsidP="00696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CA5">
        <w:rPr>
          <w:rFonts w:ascii="Times New Roman" w:hAnsi="Times New Roman" w:cs="Times New Roman"/>
          <w:sz w:val="24"/>
          <w:szCs w:val="24"/>
        </w:rPr>
        <w:t xml:space="preserve">В конкурсе сочинений участвовали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Зилия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(6кл.),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Навшиева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Аида(8кл.)</w:t>
      </w:r>
    </w:p>
    <w:p w:rsidR="00696CA5" w:rsidRPr="00696CA5" w:rsidRDefault="00696CA5" w:rsidP="00696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CA5">
        <w:rPr>
          <w:rFonts w:ascii="Times New Roman" w:hAnsi="Times New Roman" w:cs="Times New Roman"/>
          <w:sz w:val="24"/>
          <w:szCs w:val="24"/>
        </w:rPr>
        <w:t xml:space="preserve">В конкурсе рисунков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Айсылу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(9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Маннанова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Эльза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(8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>.)</w:t>
      </w:r>
    </w:p>
    <w:p w:rsidR="00696CA5" w:rsidRPr="00696CA5" w:rsidRDefault="00696CA5" w:rsidP="00696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CA5">
        <w:rPr>
          <w:rFonts w:ascii="Times New Roman" w:hAnsi="Times New Roman" w:cs="Times New Roman"/>
          <w:sz w:val="24"/>
          <w:szCs w:val="24"/>
        </w:rPr>
        <w:t>Макеты сделаны учащимися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CA5" w:rsidRPr="002B6655" w:rsidRDefault="00696CA5" w:rsidP="00696CA5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Выбрали инициативную группу. Члены и</w:t>
      </w:r>
      <w:r w:rsidRPr="00696CA5">
        <w:rPr>
          <w:rFonts w:ascii="Times New Roman" w:hAnsi="Times New Roman" w:cs="Times New Roman"/>
          <w:sz w:val="24"/>
          <w:szCs w:val="24"/>
        </w:rPr>
        <w:t>нициативн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6CA5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6C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Явдат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Рузиля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Зинфира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Багманова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Дилара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Навшиева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Альфира</w:t>
      </w:r>
      <w:proofErr w:type="spellEnd"/>
      <w:r w:rsidRPr="00696CA5">
        <w:rPr>
          <w:rFonts w:ascii="Times New Roman" w:hAnsi="Times New Roman" w:cs="Times New Roman"/>
          <w:sz w:val="24"/>
          <w:szCs w:val="24"/>
        </w:rPr>
        <w:t xml:space="preserve">, Хасанов </w:t>
      </w:r>
      <w:proofErr w:type="spellStart"/>
      <w:r w:rsidRPr="00696CA5">
        <w:rPr>
          <w:rFonts w:ascii="Times New Roman" w:hAnsi="Times New Roman" w:cs="Times New Roman"/>
          <w:sz w:val="24"/>
          <w:szCs w:val="24"/>
        </w:rPr>
        <w:t>Аглям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6CA5" w:rsidRPr="00696CA5" w:rsidRDefault="0069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Тюлиганово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Мало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благодарны Главе Республики Башкортостан, Главе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за проделанную работу и за поддержку местных инициатив</w:t>
      </w:r>
    </w:p>
    <w:sectPr w:rsidR="00696CA5" w:rsidRPr="0069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CA5"/>
    <w:rsid w:val="006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2017-11-04T11:12:00Z</dcterms:created>
  <dcterms:modified xsi:type="dcterms:W3CDTF">2017-11-04T11:19:00Z</dcterms:modified>
</cp:coreProperties>
</file>